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4ECB"/>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2181bc7-4508-419d-a258-43e07aa1d0a8">DUXC7ZKD7PFZ-1782472294-104390</_dlc_DocId>
    <_dlc_DocIdUrl xmlns="72181bc7-4508-419d-a258-43e07aa1d0a8">
      <Url>https://cognitaschoolsuk.sharepoint.com/sites/UKHR/_layouts/15/DocIdRedir.aspx?ID=DUXC7ZKD7PFZ-1782472294-104390</Url>
      <Description>DUXC7ZKD7PFZ-1782472294-104390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A73E-82D0-46A4-92FE-A71C53248640}">
  <ds:schemaRefs>
    <ds:schemaRef ds:uri="50ffa655-211c-4bb3-8973-d22364e7ec83"/>
    <ds:schemaRef ds:uri="http://schemas.microsoft.com/office/2006/documentManagement/types"/>
    <ds:schemaRef ds:uri="http://schemas.openxmlformats.org/package/2006/metadata/core-properties"/>
    <ds:schemaRef ds:uri="72181bc7-4508-419d-a258-43e07aa1d0a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0E776E76-A56F-4FAC-9122-0A581D74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7D6986-FF5C-4183-A2FB-9CA2B473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12B40C26</Template>
  <TotalTime>0</TotalTime>
  <Pages>11</Pages>
  <Words>1370</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Karolyn Muzzlewhite - Salcombe</cp:lastModifiedBy>
  <cp:revision>2</cp:revision>
  <dcterms:created xsi:type="dcterms:W3CDTF">2019-09-19T12:11:00Z</dcterms:created>
  <dcterms:modified xsi:type="dcterms:W3CDTF">2019-09-19T12:11:00Z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